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81" w:rsidRDefault="008556AB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sz w:val="40"/>
          <w:szCs w:val="34"/>
        </w:rPr>
      </w:pPr>
      <w:r>
        <w:rPr>
          <w:rFonts w:ascii="Helvetica Neue Light" w:hAnsi="Helvetica Neue Light" w:cs="Helvetica Neue Light"/>
          <w:sz w:val="40"/>
          <w:szCs w:val="34"/>
        </w:rPr>
        <w:t>Quarter 3: English 3P</w:t>
      </w:r>
      <w:r w:rsidR="004B17D8">
        <w:rPr>
          <w:rFonts w:ascii="Helvetica Neue Light" w:hAnsi="Helvetica Neue Light" w:cs="Helvetica Neue Light"/>
          <w:sz w:val="40"/>
          <w:szCs w:val="34"/>
        </w:rPr>
        <w:t xml:space="preserve"> Honors</w:t>
      </w:r>
    </w:p>
    <w:p w:rsidR="00371E2C" w:rsidRDefault="00371E2C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rculanum" w:hAnsi="Herculanum" w:cs="Herculanum"/>
          <w:sz w:val="14"/>
          <w:szCs w:val="14"/>
        </w:rPr>
        <w:t xml:space="preserve"> </w:t>
      </w:r>
    </w:p>
    <w:p w:rsidR="00371E2C" w:rsidRPr="00F57281" w:rsidRDefault="003424C1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0"/>
        </w:rPr>
      </w:pPr>
      <w:r w:rsidRPr="00F57281">
        <w:rPr>
          <w:rFonts w:ascii="Helvetica Neue Light" w:hAnsi="Helvetica Neue Light" w:cs="Helvetica Neue Light"/>
          <w:sz w:val="30"/>
          <w:szCs w:val="26"/>
        </w:rPr>
        <w:t xml:space="preserve">Quarter </w:t>
      </w:r>
      <w:r w:rsidR="00371E2C" w:rsidRPr="00F57281">
        <w:rPr>
          <w:rFonts w:ascii="Helvetica Neue Light" w:hAnsi="Helvetica Neue Light" w:cs="Helvetica Neue Light"/>
          <w:sz w:val="30"/>
          <w:szCs w:val="26"/>
        </w:rPr>
        <w:t xml:space="preserve">Objectives:  </w:t>
      </w:r>
      <w:r w:rsidR="00371E2C" w:rsidRPr="00F57281">
        <w:rPr>
          <w:rFonts w:ascii="Helvetica Neue Light" w:hAnsi="Helvetica Neue Light" w:cs="Helvetica Neue Light"/>
          <w:sz w:val="30"/>
          <w:szCs w:val="22"/>
        </w:rPr>
        <w:t xml:space="preserve"> </w:t>
      </w:r>
    </w:p>
    <w:p w:rsidR="008556AB" w:rsidRPr="008556AB" w:rsidRDefault="00F92C31" w:rsidP="00371E2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B17D8">
        <w:rPr>
          <w:rFonts w:ascii="Arial" w:hAnsi="Arial"/>
          <w:b/>
        </w:rPr>
        <w:t>Compare</w:t>
      </w:r>
      <w:r w:rsidR="008556AB" w:rsidRPr="008556AB">
        <w:rPr>
          <w:rFonts w:ascii="Arial" w:hAnsi="Arial"/>
        </w:rPr>
        <w:t xml:space="preserve"> how REALIST artists and author’s effectively use ethos, pathos, and/or logos to communicate and support and their ideas about (</w:t>
      </w:r>
      <w:proofErr w:type="gramStart"/>
      <w:r w:rsidR="008556AB" w:rsidRPr="008556AB">
        <w:rPr>
          <w:rFonts w:ascii="Arial" w:hAnsi="Arial"/>
        </w:rPr>
        <w:t>in)justice</w:t>
      </w:r>
      <w:proofErr w:type="gramEnd"/>
      <w:r w:rsidR="008556AB" w:rsidRPr="008556AB">
        <w:rPr>
          <w:rFonts w:ascii="Arial" w:hAnsi="Arial"/>
        </w:rPr>
        <w:t xml:space="preserve">.  </w:t>
      </w:r>
    </w:p>
    <w:p w:rsidR="00647F98" w:rsidRPr="00647F98" w:rsidRDefault="00647F98" w:rsidP="0085372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4B17D8">
        <w:rPr>
          <w:rFonts w:ascii="Arial" w:hAnsi="Arial" w:cs="Arial"/>
          <w:b/>
          <w:szCs w:val="22"/>
        </w:rPr>
        <w:t>Describe</w:t>
      </w:r>
      <w:r>
        <w:rPr>
          <w:rFonts w:ascii="Arial" w:hAnsi="Arial" w:cs="Arial"/>
          <w:szCs w:val="22"/>
        </w:rPr>
        <w:t xml:space="preserve"> cultural and aesthetic values of the Harlem Renaissance and analyze its impact on American culture of the 20</w:t>
      </w:r>
      <w:r w:rsidRPr="00647F98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Century.  </w:t>
      </w:r>
    </w:p>
    <w:p w:rsidR="008556AB" w:rsidRPr="008556AB" w:rsidRDefault="00064693" w:rsidP="0085372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6AB">
        <w:rPr>
          <w:rFonts w:ascii="Arial" w:hAnsi="Arial" w:cs="Arial"/>
          <w:szCs w:val="22"/>
        </w:rPr>
        <w:t xml:space="preserve">Read </w:t>
      </w:r>
      <w:r w:rsidR="008556AB" w:rsidRPr="008556AB">
        <w:rPr>
          <w:rFonts w:ascii="Arial" w:hAnsi="Arial" w:cs="Arial"/>
          <w:i/>
          <w:szCs w:val="22"/>
        </w:rPr>
        <w:t xml:space="preserve">The Great Gatsby </w:t>
      </w:r>
      <w:r w:rsidR="008556AB" w:rsidRPr="008556AB">
        <w:rPr>
          <w:rFonts w:ascii="Arial" w:hAnsi="Arial" w:cs="Arial"/>
          <w:szCs w:val="22"/>
        </w:rPr>
        <w:t xml:space="preserve">by F. Scott Fitzgerald </w:t>
      </w:r>
      <w:r w:rsidR="0085372F" w:rsidRPr="008556AB">
        <w:rPr>
          <w:rFonts w:ascii="Arial" w:hAnsi="Arial" w:cs="Arial"/>
          <w:szCs w:val="22"/>
        </w:rPr>
        <w:t>to explore</w:t>
      </w:r>
      <w:r w:rsidRPr="008556AB">
        <w:rPr>
          <w:rFonts w:ascii="Arial" w:hAnsi="Arial" w:cs="Arial"/>
          <w:szCs w:val="22"/>
        </w:rPr>
        <w:t xml:space="preserve"> </w:t>
      </w:r>
      <w:r w:rsidR="008556AB" w:rsidRPr="008556AB">
        <w:rPr>
          <w:rFonts w:ascii="Arial" w:hAnsi="Arial" w:cs="Arial"/>
          <w:szCs w:val="22"/>
        </w:rPr>
        <w:t xml:space="preserve">Modernist aesthetics and philosophical stances. </w:t>
      </w:r>
    </w:p>
    <w:p w:rsidR="00371E2C" w:rsidRPr="008556AB" w:rsidRDefault="00371E2C" w:rsidP="008556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7281" w:rsidRPr="00F57281" w:rsidRDefault="00371E2C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0"/>
        </w:rPr>
      </w:pPr>
      <w:r w:rsidRPr="00F57281">
        <w:rPr>
          <w:rFonts w:ascii="Helvetica Neue Light" w:hAnsi="Helvetica Neue Light" w:cs="Helvetica Neue Light"/>
          <w:sz w:val="30"/>
          <w:szCs w:val="26"/>
        </w:rPr>
        <w:t xml:space="preserve">Reading Assignments: </w:t>
      </w:r>
      <w:r w:rsidRPr="00F57281">
        <w:rPr>
          <w:rFonts w:ascii="Helvetica Neue Light" w:hAnsi="Helvetica Neue Light" w:cs="Helvetica Neue Light"/>
          <w:sz w:val="30"/>
          <w:szCs w:val="22"/>
        </w:rPr>
        <w:t xml:space="preserve"> </w:t>
      </w:r>
    </w:p>
    <w:p w:rsidR="004B17D8" w:rsidRDefault="004B17D8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The Rise of Realism by Gary Q. </w:t>
      </w:r>
      <w:proofErr w:type="spellStart"/>
      <w:r>
        <w:rPr>
          <w:rFonts w:ascii="Arial" w:hAnsi="Arial" w:cs="Arial"/>
          <w:szCs w:val="30"/>
        </w:rPr>
        <w:t>Arpin</w:t>
      </w:r>
      <w:proofErr w:type="spellEnd"/>
      <w:r>
        <w:rPr>
          <w:rFonts w:ascii="Arial" w:hAnsi="Arial" w:cs="Arial"/>
          <w:szCs w:val="30"/>
        </w:rPr>
        <w:t xml:space="preserve"> pp. 382-395</w:t>
      </w:r>
    </w:p>
    <w:p w:rsidR="00647F98" w:rsidRDefault="00647F98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“Am I not a </w:t>
      </w:r>
      <w:proofErr w:type="spellStart"/>
      <w:r>
        <w:rPr>
          <w:rFonts w:ascii="Arial" w:hAnsi="Arial" w:cs="Arial"/>
          <w:szCs w:val="30"/>
        </w:rPr>
        <w:t>Wo</w:t>
      </w:r>
      <w:proofErr w:type="spellEnd"/>
      <w:r>
        <w:rPr>
          <w:rFonts w:ascii="Arial" w:hAnsi="Arial" w:cs="Arial"/>
          <w:szCs w:val="30"/>
        </w:rPr>
        <w:t>/Man”? Abolitionist Propaganda</w:t>
      </w:r>
    </w:p>
    <w:p w:rsidR="004B17D8" w:rsidRDefault="004B17D8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“Go Down Moses” Spiritual p. 415</w:t>
      </w:r>
    </w:p>
    <w:p w:rsidR="008556AB" w:rsidRPr="008556AB" w:rsidRDefault="008556AB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 w:rsidRPr="008556AB">
        <w:rPr>
          <w:rFonts w:ascii="Arial" w:hAnsi="Arial" w:cs="Arial"/>
          <w:szCs w:val="30"/>
        </w:rPr>
        <w:t xml:space="preserve">Douglass, Frederick.  </w:t>
      </w:r>
      <w:r w:rsidR="00F92C31">
        <w:rPr>
          <w:rFonts w:ascii="Arial" w:hAnsi="Arial" w:cs="Arial"/>
          <w:szCs w:val="30"/>
        </w:rPr>
        <w:t xml:space="preserve">“What to the Slave is the Fourth of July? ” &amp; </w:t>
      </w:r>
      <w:r w:rsidRPr="008556AB">
        <w:rPr>
          <w:rFonts w:ascii="Arial" w:hAnsi="Arial" w:cs="Arial"/>
          <w:szCs w:val="30"/>
        </w:rPr>
        <w:t>“Narrative of Frederick Douglass” pp. 396-404</w:t>
      </w:r>
    </w:p>
    <w:p w:rsidR="008556AB" w:rsidRPr="008556AB" w:rsidRDefault="008556AB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 w:rsidRPr="008556AB">
        <w:rPr>
          <w:rFonts w:ascii="Arial" w:hAnsi="Arial" w:cs="Arial"/>
          <w:szCs w:val="30"/>
        </w:rPr>
        <w:t xml:space="preserve">Bierce, </w:t>
      </w:r>
      <w:proofErr w:type="spellStart"/>
      <w:r w:rsidRPr="008556AB">
        <w:rPr>
          <w:rFonts w:ascii="Arial" w:hAnsi="Arial" w:cs="Arial"/>
          <w:szCs w:val="30"/>
        </w:rPr>
        <w:t>Ambroce</w:t>
      </w:r>
      <w:proofErr w:type="spellEnd"/>
      <w:r w:rsidRPr="008556AB">
        <w:rPr>
          <w:rFonts w:ascii="Arial" w:hAnsi="Arial" w:cs="Arial"/>
          <w:szCs w:val="30"/>
        </w:rPr>
        <w:t>.  “Occurrence at Owl Creek Bridge.” pp. 422-431</w:t>
      </w:r>
    </w:p>
    <w:p w:rsidR="004B17D8" w:rsidRDefault="004B17D8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Crane, Stephen. “A Mystery of Heroism” pp. 435</w:t>
      </w:r>
    </w:p>
    <w:p w:rsidR="00647F98" w:rsidRDefault="008556AB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 w:rsidRPr="008556AB">
        <w:rPr>
          <w:rFonts w:ascii="Arial" w:hAnsi="Arial" w:cs="Arial"/>
          <w:szCs w:val="30"/>
        </w:rPr>
        <w:t>Twain. Mark. “The Lowest Animal.” pp. 468-478</w:t>
      </w:r>
    </w:p>
    <w:p w:rsidR="004B17D8" w:rsidRDefault="004B17D8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Chopin, Kate. “A Pair of Silk Stockings” pp. 505</w:t>
      </w:r>
    </w:p>
    <w:p w:rsidR="00A077BF" w:rsidRDefault="00647F98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Artifacts of the Harlem Renaissance</w:t>
      </w:r>
    </w:p>
    <w:p w:rsidR="008556AB" w:rsidRPr="00A077BF" w:rsidRDefault="00A077BF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szCs w:val="30"/>
        </w:rPr>
      </w:pPr>
      <w:proofErr w:type="gramStart"/>
      <w:r>
        <w:rPr>
          <w:rFonts w:ascii="Arial" w:hAnsi="Arial" w:cs="Arial"/>
          <w:szCs w:val="30"/>
        </w:rPr>
        <w:t>Fitzgerald, F. Scott.</w:t>
      </w:r>
      <w:proofErr w:type="gramEnd"/>
      <w:r>
        <w:rPr>
          <w:rFonts w:ascii="Arial" w:hAnsi="Arial" w:cs="Arial"/>
          <w:szCs w:val="30"/>
        </w:rPr>
        <w:t xml:space="preserve">  </w:t>
      </w:r>
      <w:r>
        <w:rPr>
          <w:rFonts w:ascii="Arial" w:hAnsi="Arial" w:cs="Arial"/>
          <w:i/>
          <w:szCs w:val="30"/>
        </w:rPr>
        <w:t>The Great Gatsby</w:t>
      </w:r>
    </w:p>
    <w:p w:rsidR="008556AB" w:rsidRDefault="008556AB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30"/>
          <w:szCs w:val="30"/>
        </w:rPr>
      </w:pPr>
    </w:p>
    <w:p w:rsidR="00371E2C" w:rsidRPr="00A077BF" w:rsidRDefault="00647F98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sz w:val="30"/>
          <w:szCs w:val="26"/>
        </w:rPr>
      </w:pPr>
      <w:r>
        <w:rPr>
          <w:rFonts w:ascii="Helvetica Neue Light" w:hAnsi="Helvetica Neue Light" w:cs="Helvetica Neue Light"/>
          <w:sz w:val="30"/>
          <w:szCs w:val="26"/>
        </w:rPr>
        <w:t>Summative</w:t>
      </w:r>
      <w:r w:rsidR="00371E2C" w:rsidRPr="00F57281">
        <w:rPr>
          <w:rFonts w:ascii="Helvetica Neue Light" w:hAnsi="Helvetica Neue Light" w:cs="Helvetica Neue Light"/>
          <w:sz w:val="30"/>
          <w:szCs w:val="26"/>
        </w:rPr>
        <w:t xml:space="preserve"> Assignments:  </w:t>
      </w:r>
    </w:p>
    <w:p w:rsidR="00647F98" w:rsidRDefault="00A077BF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 w:rsidRPr="00A077BF">
        <w:rPr>
          <w:rFonts w:ascii="Arial" w:hAnsi="Arial" w:cs="Arial"/>
          <w:bCs/>
          <w:szCs w:val="22"/>
        </w:rPr>
        <w:t>Response to Realism’s calls to action</w:t>
      </w:r>
      <w:r w:rsidR="00647F98">
        <w:rPr>
          <w:rFonts w:ascii="Arial" w:hAnsi="Arial" w:cs="Arial"/>
          <w:bCs/>
          <w:szCs w:val="22"/>
        </w:rPr>
        <w:t>: Socratic Seminar</w:t>
      </w:r>
    </w:p>
    <w:p w:rsidR="00A077BF" w:rsidRPr="00A077BF" w:rsidRDefault="00647F98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Harlem Renaissance Response Essay Timed Write</w:t>
      </w:r>
    </w:p>
    <w:p w:rsidR="00B86A28" w:rsidRPr="00A077BF" w:rsidRDefault="00A077BF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/>
          <w:szCs w:val="22"/>
        </w:rPr>
      </w:pPr>
      <w:r w:rsidRPr="00A077BF">
        <w:rPr>
          <w:rFonts w:ascii="Arial" w:hAnsi="Arial" w:cs="Arial"/>
          <w:bCs/>
          <w:szCs w:val="22"/>
        </w:rPr>
        <w:t xml:space="preserve">Literary Analysis of F. Scott Fitzgerald’s </w:t>
      </w:r>
      <w:r w:rsidRPr="00A077BF">
        <w:rPr>
          <w:rFonts w:ascii="Arial" w:hAnsi="Arial" w:cs="Arial"/>
          <w:bCs/>
          <w:i/>
          <w:szCs w:val="22"/>
        </w:rPr>
        <w:t>The Great Gatsby</w:t>
      </w:r>
      <w:r w:rsidR="00647F98">
        <w:rPr>
          <w:rFonts w:ascii="Arial" w:hAnsi="Arial" w:cs="Arial"/>
          <w:bCs/>
          <w:i/>
          <w:szCs w:val="22"/>
        </w:rPr>
        <w:t xml:space="preserve"> (MLA Style Essay)</w:t>
      </w:r>
    </w:p>
    <w:p w:rsidR="00371E2C" w:rsidRDefault="00371E2C" w:rsidP="00371E2C">
      <w:pPr>
        <w:rPr>
          <w:rFonts w:ascii="Arial" w:hAnsi="Arial" w:cs="Arial"/>
          <w:sz w:val="20"/>
          <w:szCs w:val="20"/>
        </w:rPr>
      </w:pPr>
    </w:p>
    <w:p w:rsidR="00371E2C" w:rsidRPr="00F57281" w:rsidRDefault="00371E2C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0"/>
        </w:rPr>
      </w:pPr>
      <w:r w:rsidRPr="00F57281">
        <w:rPr>
          <w:rFonts w:ascii="Helvetica Neue Light" w:hAnsi="Helvetica Neue Light" w:cs="Helvetica Neue Light"/>
          <w:sz w:val="30"/>
          <w:szCs w:val="26"/>
        </w:rPr>
        <w:t xml:space="preserve">Assessment: a.k.a. </w:t>
      </w:r>
      <w:proofErr w:type="gramStart"/>
      <w:r w:rsidRPr="00F57281">
        <w:rPr>
          <w:rFonts w:ascii="Helvetica Neue Light" w:hAnsi="Helvetica Neue Light" w:cs="Helvetica Neue Light"/>
          <w:sz w:val="30"/>
          <w:szCs w:val="26"/>
        </w:rPr>
        <w:t>How</w:t>
      </w:r>
      <w:proofErr w:type="gramEnd"/>
      <w:r w:rsidRPr="00F57281">
        <w:rPr>
          <w:rFonts w:ascii="Helvetica Neue Light" w:hAnsi="Helvetica Neue Light" w:cs="Helvetica Neue Light"/>
          <w:sz w:val="30"/>
          <w:szCs w:val="26"/>
        </w:rPr>
        <w:t xml:space="preserve"> you will keep track of your learning and be graded.</w:t>
      </w:r>
      <w:r w:rsidRPr="00F57281">
        <w:rPr>
          <w:rFonts w:ascii="Helvetica Neue Light" w:hAnsi="Helvetica Neue Light" w:cs="Helvetica Neue Light"/>
          <w:sz w:val="30"/>
          <w:szCs w:val="22"/>
        </w:rPr>
        <w:t xml:space="preserve"> </w:t>
      </w:r>
    </w:p>
    <w:p w:rsidR="00371E2C" w:rsidRPr="00A077BF" w:rsidRDefault="00371E2C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077BF">
        <w:rPr>
          <w:rFonts w:ascii="Arial" w:hAnsi="Arial" w:cs="Arial"/>
          <w:szCs w:val="22"/>
        </w:rPr>
        <w:t xml:space="preserve">Interactive </w:t>
      </w:r>
      <w:proofErr w:type="gramStart"/>
      <w:r w:rsidRPr="00A077BF">
        <w:rPr>
          <w:rFonts w:ascii="Arial" w:hAnsi="Arial" w:cs="Arial"/>
          <w:szCs w:val="22"/>
        </w:rPr>
        <w:t>Notebook  30</w:t>
      </w:r>
      <w:proofErr w:type="gramEnd"/>
      <w:r w:rsidRPr="00A077BF">
        <w:rPr>
          <w:rFonts w:ascii="Arial" w:hAnsi="Arial" w:cs="Arial"/>
          <w:szCs w:val="22"/>
        </w:rPr>
        <w:t xml:space="preserve">% </w:t>
      </w:r>
    </w:p>
    <w:p w:rsidR="00371E2C" w:rsidRPr="00A077BF" w:rsidRDefault="00A077BF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077BF">
        <w:rPr>
          <w:rFonts w:ascii="Arial" w:hAnsi="Arial" w:cs="Arial"/>
          <w:szCs w:val="22"/>
        </w:rPr>
        <w:t>Progress Checks</w:t>
      </w:r>
      <w:r w:rsidR="00371E2C" w:rsidRPr="00A077BF">
        <w:rPr>
          <w:rFonts w:ascii="Arial" w:hAnsi="Arial" w:cs="Arial"/>
          <w:szCs w:val="22"/>
        </w:rPr>
        <w:t xml:space="preserve">   10% </w:t>
      </w:r>
    </w:p>
    <w:p w:rsidR="00371E2C" w:rsidRPr="00A077BF" w:rsidRDefault="00371E2C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077BF">
        <w:rPr>
          <w:rFonts w:ascii="Arial" w:hAnsi="Arial" w:cs="Arial"/>
          <w:szCs w:val="22"/>
        </w:rPr>
        <w:t xml:space="preserve">Essays   30% </w:t>
      </w:r>
    </w:p>
    <w:p w:rsidR="00371E2C" w:rsidRPr="00A077BF" w:rsidRDefault="002870ED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077BF">
        <w:rPr>
          <w:rFonts w:ascii="Arial" w:hAnsi="Arial" w:cs="Arial"/>
          <w:szCs w:val="22"/>
        </w:rPr>
        <w:t>Summative</w:t>
      </w:r>
      <w:r w:rsidR="00371E2C" w:rsidRPr="00A077BF">
        <w:rPr>
          <w:rFonts w:ascii="Arial" w:hAnsi="Arial" w:cs="Arial"/>
          <w:szCs w:val="22"/>
        </w:rPr>
        <w:t xml:space="preserve"> Test</w:t>
      </w:r>
      <w:r w:rsidRPr="00A077BF">
        <w:rPr>
          <w:rFonts w:ascii="Arial" w:hAnsi="Arial" w:cs="Arial"/>
          <w:szCs w:val="22"/>
        </w:rPr>
        <w:t>s</w:t>
      </w:r>
      <w:r w:rsidR="00F57281" w:rsidRPr="00A077BF">
        <w:rPr>
          <w:rFonts w:ascii="Arial" w:hAnsi="Arial" w:cs="Arial"/>
          <w:szCs w:val="22"/>
        </w:rPr>
        <w:t xml:space="preserve"> </w:t>
      </w:r>
      <w:r w:rsidR="00371E2C" w:rsidRPr="00A077BF">
        <w:rPr>
          <w:rFonts w:ascii="Arial" w:hAnsi="Arial" w:cs="Arial"/>
          <w:szCs w:val="22"/>
        </w:rPr>
        <w:t xml:space="preserve">30% </w:t>
      </w:r>
    </w:p>
    <w:p w:rsidR="002870ED" w:rsidRPr="00A077BF" w:rsidRDefault="002870ED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szCs w:val="26"/>
        </w:rPr>
      </w:pPr>
    </w:p>
    <w:p w:rsidR="00A077BF" w:rsidRDefault="00A077BF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sz w:val="30"/>
          <w:szCs w:val="26"/>
        </w:rPr>
      </w:pPr>
    </w:p>
    <w:p w:rsidR="002870ED" w:rsidRPr="00F57281" w:rsidRDefault="00F57281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sz w:val="30"/>
          <w:szCs w:val="26"/>
        </w:rPr>
      </w:pPr>
      <w:r w:rsidRPr="00F57281">
        <w:rPr>
          <w:rFonts w:ascii="Helvetica Neue Light" w:hAnsi="Helvetica Neue Light" w:cs="Helvetica Neue Light"/>
          <w:sz w:val="30"/>
          <w:szCs w:val="26"/>
        </w:rPr>
        <w:t>Academic Vocabulary:</w:t>
      </w:r>
    </w:p>
    <w:p w:rsidR="00A077BF" w:rsidRDefault="00A077BF" w:rsidP="00A077BF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077BF">
        <w:rPr>
          <w:rFonts w:ascii="Arial" w:hAnsi="Arial" w:cs="Times New Roman"/>
        </w:rPr>
        <w:t xml:space="preserve">Realism, </w:t>
      </w:r>
      <w:r>
        <w:rPr>
          <w:rFonts w:ascii="Arial" w:hAnsi="Arial" w:cs="Times New Roman"/>
        </w:rPr>
        <w:t xml:space="preserve">satire, irony, point of view, </w:t>
      </w:r>
      <w:r w:rsidRPr="00A077BF">
        <w:rPr>
          <w:rFonts w:ascii="Arial" w:hAnsi="Arial" w:cs="Times New Roman"/>
        </w:rPr>
        <w:t>Modernism, American Dream, symbolism, imagism, imagery, images, simile, metaphor, protagonist,</w:t>
      </w:r>
      <w:r>
        <w:rPr>
          <w:rFonts w:ascii="Arial" w:hAnsi="Arial" w:cs="Times New Roman"/>
        </w:rPr>
        <w:t xml:space="preserve"> </w:t>
      </w:r>
      <w:r w:rsidRPr="00A077BF">
        <w:rPr>
          <w:rFonts w:ascii="Arial" w:hAnsi="Arial" w:cs="Times New Roman"/>
        </w:rPr>
        <w:t>archetype, antagonist, antihero, theme, motivation, theme, setting, internal and external conflict,</w:t>
      </w:r>
      <w:r>
        <w:rPr>
          <w:rFonts w:ascii="Arial" w:hAnsi="Arial" w:cs="Times New Roman"/>
        </w:rPr>
        <w:t xml:space="preserve"> ambiguity, stream of consciousness</w:t>
      </w:r>
    </w:p>
    <w:p w:rsidR="00A077BF" w:rsidRPr="00A077BF" w:rsidRDefault="00A077BF" w:rsidP="00A077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F57281" w:rsidRDefault="00F57281" w:rsidP="00A077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7281" w:rsidRPr="00F57281" w:rsidRDefault="00F57281" w:rsidP="00C53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Arial"/>
          <w:sz w:val="30"/>
          <w:szCs w:val="22"/>
        </w:rPr>
      </w:pPr>
      <w:r w:rsidRPr="00F57281">
        <w:rPr>
          <w:rFonts w:ascii="Helvetica Neue Light" w:hAnsi="Helvetica Neue Light" w:cs="Arial"/>
          <w:sz w:val="30"/>
          <w:szCs w:val="22"/>
        </w:rPr>
        <w:t>Im</w:t>
      </w:r>
      <w:r w:rsidR="00647F98">
        <w:rPr>
          <w:rFonts w:ascii="Helvetica Neue Light" w:hAnsi="Helvetica Neue Light" w:cs="Arial"/>
          <w:sz w:val="30"/>
          <w:szCs w:val="22"/>
        </w:rPr>
        <w:t>portant Dates for Quarter 3 2015</w:t>
      </w:r>
    </w:p>
    <w:p w:rsidR="00F57281" w:rsidRDefault="00647F98" w:rsidP="00C53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 3 Benchmark March 30-April 3</w:t>
      </w:r>
    </w:p>
    <w:p w:rsidR="00371E2C" w:rsidRDefault="00371E2C" w:rsidP="00C53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15470" w:rsidRDefault="00676EA4" w:rsidP="00371E2C">
      <w:pPr>
        <w:rPr>
          <w:rFonts w:ascii="Arial" w:hAnsi="Arial"/>
          <w:sz w:val="20"/>
        </w:rPr>
      </w:pPr>
      <w:r w:rsidRPr="00676EA4">
        <w:rPr>
          <w:rFonts w:ascii="Arial" w:hAnsi="Arial"/>
          <w:sz w:val="20"/>
        </w:rPr>
        <w:t>Note: All these assignments are tentative and this quarter guide is merely meant to give students a rough overview of what will be studied this semester.  These plans will change according to students’ needs.</w:t>
      </w:r>
    </w:p>
    <w:p w:rsidR="00FE178A" w:rsidRDefault="00D15470" w:rsidP="00371E2C">
      <w:pPr>
        <w:rPr>
          <w:rFonts w:ascii="Arial" w:hAnsi="Arial"/>
          <w:sz w:val="34"/>
        </w:rPr>
      </w:pPr>
      <w:r>
        <w:rPr>
          <w:rFonts w:ascii="Arial" w:hAnsi="Arial"/>
          <w:sz w:val="20"/>
        </w:rPr>
        <w:br w:type="page"/>
      </w:r>
      <w:r w:rsidR="00FE178A" w:rsidRPr="00FE178A">
        <w:rPr>
          <w:rFonts w:ascii="Arial" w:hAnsi="Arial"/>
          <w:sz w:val="34"/>
        </w:rPr>
        <w:t>Ms. Alba’s Learning Scales</w:t>
      </w:r>
    </w:p>
    <w:p w:rsidR="00FE178A" w:rsidRDefault="00FE178A" w:rsidP="00371E2C">
      <w:pPr>
        <w:rPr>
          <w:rFonts w:ascii="Arial" w:hAnsi="Arial"/>
          <w:sz w:val="34"/>
        </w:rPr>
      </w:pPr>
    </w:p>
    <w:tbl>
      <w:tblPr>
        <w:tblW w:w="10980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990"/>
        <w:gridCol w:w="1350"/>
        <w:gridCol w:w="3780"/>
        <w:gridCol w:w="2261"/>
        <w:gridCol w:w="2599"/>
      </w:tblGrid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</w:rPr>
            </w:pPr>
            <w:r w:rsidRPr="007122D2">
              <w:rPr>
                <w:rFonts w:ascii="Arial" w:hAnsi="Arial"/>
                <w:b/>
              </w:rPr>
              <w:t>Score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</w:rPr>
            </w:pPr>
            <w:r w:rsidRPr="007122D2">
              <w:rPr>
                <w:rFonts w:ascii="Arial" w:hAnsi="Arial"/>
                <w:b/>
              </w:rPr>
              <w:t>Level of Mastery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rPr>
                <w:rFonts w:ascii="Arial" w:hAnsi="Arial"/>
              </w:rPr>
            </w:pPr>
            <w:r w:rsidRPr="007122D2">
              <w:rPr>
                <w:rFonts w:ascii="Arial" w:hAnsi="Arial"/>
                <w:b/>
              </w:rPr>
              <w:t>Teacher Language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rPr>
                <w:rFonts w:ascii="Arial" w:hAnsi="Arial"/>
              </w:rPr>
            </w:pPr>
            <w:r w:rsidRPr="007122D2">
              <w:rPr>
                <w:rFonts w:ascii="Arial" w:hAnsi="Arial"/>
                <w:b/>
              </w:rPr>
              <w:t>Simpler Language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rPr>
                <w:rFonts w:ascii="Arial" w:hAnsi="Arial"/>
              </w:rPr>
            </w:pPr>
            <w:r w:rsidRPr="007122D2">
              <w:rPr>
                <w:rFonts w:ascii="Arial" w:hAnsi="Arial"/>
                <w:b/>
              </w:rPr>
              <w:t>Student Language</w:t>
            </w:r>
          </w:p>
        </w:tc>
      </w:tr>
      <w:tr w:rsidR="00FE178A" w:rsidRPr="007122D2">
        <w:trPr>
          <w:trHeight w:val="1387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Advanced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In addition to exhibiting proficient performance, in-depth inferences and applications that go BEYOND what was taught.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Advanced learning goal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I know it even better than my teacher taught it, or I can use what I learned in a new way.</w:t>
            </w:r>
          </w:p>
        </w:tc>
      </w:tr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Proficient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No major errors or omissions regarding any of the information and/or processes (SIMPLE OR COMPLEX) that were explicitly taught.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Target learning goal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I know it just the way my teacher taught it.</w:t>
            </w:r>
          </w:p>
        </w:tc>
      </w:tr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Basic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No major errors or omissions regarding the SIMPLER details and processes, BUT major errors or omissions regarding the more complex ideas and processes.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Simpler learning goal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I know some of the simpler stuff, but can’t do the harder parts.</w:t>
            </w:r>
          </w:p>
        </w:tc>
      </w:tr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Below Basic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With HELP, a partial knowledge of some of the simpler and complex details and processes.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Some understanding with help, or misunderstanding of simpler learning goal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With some help, I can do it.</w:t>
            </w:r>
          </w:p>
        </w:tc>
      </w:tr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Far Below Basic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Even with help, no understanding or skill demonstrated.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Even with help, no understanding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Even with help, I can’t do it.</w:t>
            </w:r>
          </w:p>
        </w:tc>
      </w:tr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Nothing to assess.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No work turned in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 w:rsidP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 xml:space="preserve">I didn’t turn anything in </w:t>
            </w:r>
            <w:r>
              <w:rPr>
                <w:rFonts w:ascii="Arial" w:hAnsi="Arial"/>
                <w:sz w:val="22"/>
              </w:rPr>
              <w:t>or I</w:t>
            </w:r>
            <w:r w:rsidRPr="00FE178A">
              <w:rPr>
                <w:rFonts w:ascii="Arial" w:hAnsi="Arial"/>
                <w:sz w:val="22"/>
              </w:rPr>
              <w:t xml:space="preserve"> showed </w:t>
            </w:r>
            <w:r>
              <w:rPr>
                <w:rFonts w:ascii="Arial" w:hAnsi="Arial"/>
                <w:sz w:val="22"/>
              </w:rPr>
              <w:t xml:space="preserve">little to </w:t>
            </w:r>
            <w:r w:rsidRPr="00FE178A">
              <w:rPr>
                <w:rFonts w:ascii="Arial" w:hAnsi="Arial"/>
                <w:sz w:val="22"/>
              </w:rPr>
              <w:t>no effort.</w:t>
            </w:r>
          </w:p>
        </w:tc>
      </w:tr>
    </w:tbl>
    <w:p w:rsidR="00FE178A" w:rsidRPr="00FE178A" w:rsidRDefault="00FE178A" w:rsidP="00371E2C">
      <w:pPr>
        <w:rPr>
          <w:rFonts w:ascii="Arial" w:hAnsi="Arial"/>
          <w:sz w:val="16"/>
        </w:rPr>
      </w:pPr>
    </w:p>
    <w:p w:rsidR="00FE178A" w:rsidRDefault="00FE178A" w:rsidP="00371E2C">
      <w:pPr>
        <w:rPr>
          <w:rFonts w:ascii="Arial" w:hAnsi="Arial"/>
          <w:sz w:val="34"/>
        </w:rPr>
      </w:pPr>
      <w:r>
        <w:rPr>
          <w:rFonts w:ascii="Arial" w:hAnsi="Arial"/>
          <w:sz w:val="34"/>
        </w:rPr>
        <w:t xml:space="preserve">Goals for Quarter 3: </w:t>
      </w:r>
    </w:p>
    <w:p w:rsidR="00FE178A" w:rsidRPr="00FE178A" w:rsidRDefault="00FE178A" w:rsidP="00371E2C">
      <w:pPr>
        <w:rPr>
          <w:rFonts w:ascii="Arial" w:hAnsi="Arial"/>
          <w:sz w:val="28"/>
        </w:rPr>
      </w:pPr>
      <w:r w:rsidRPr="00FE178A">
        <w:rPr>
          <w:rFonts w:ascii="Arial" w:hAnsi="Arial"/>
          <w:sz w:val="28"/>
        </w:rPr>
        <w:t>Notebook: ____</w:t>
      </w:r>
    </w:p>
    <w:p w:rsidR="00FE178A" w:rsidRPr="00FE178A" w:rsidRDefault="00FE178A" w:rsidP="00371E2C">
      <w:pPr>
        <w:rPr>
          <w:rFonts w:ascii="Arial" w:hAnsi="Arial"/>
          <w:sz w:val="28"/>
        </w:rPr>
      </w:pPr>
      <w:r w:rsidRPr="00FE178A">
        <w:rPr>
          <w:rFonts w:ascii="Arial" w:hAnsi="Arial"/>
          <w:sz w:val="28"/>
        </w:rPr>
        <w:t>Progress Checks: ___</w:t>
      </w:r>
    </w:p>
    <w:p w:rsidR="00FE178A" w:rsidRPr="00FE178A" w:rsidRDefault="00FE178A" w:rsidP="00371E2C">
      <w:pPr>
        <w:rPr>
          <w:rFonts w:ascii="Arial" w:hAnsi="Arial"/>
          <w:sz w:val="28"/>
        </w:rPr>
      </w:pPr>
      <w:r w:rsidRPr="00FE178A">
        <w:rPr>
          <w:rFonts w:ascii="Arial" w:hAnsi="Arial"/>
          <w:sz w:val="28"/>
        </w:rPr>
        <w:t>Writing: ____</w:t>
      </w:r>
    </w:p>
    <w:p w:rsidR="00FE178A" w:rsidRDefault="00FE178A" w:rsidP="00371E2C">
      <w:pPr>
        <w:rPr>
          <w:rFonts w:ascii="Arial" w:hAnsi="Arial"/>
          <w:sz w:val="28"/>
        </w:rPr>
      </w:pPr>
      <w:r w:rsidRPr="00FE178A">
        <w:rPr>
          <w:rFonts w:ascii="Arial" w:hAnsi="Arial"/>
          <w:sz w:val="28"/>
        </w:rPr>
        <w:t>Tests: ____</w:t>
      </w:r>
    </w:p>
    <w:p w:rsidR="00FE178A" w:rsidRDefault="00FE178A" w:rsidP="00371E2C">
      <w:pPr>
        <w:rPr>
          <w:rFonts w:ascii="Arial" w:hAnsi="Arial"/>
          <w:sz w:val="28"/>
        </w:rPr>
      </w:pPr>
    </w:p>
    <w:p w:rsid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you will do achieve goals: ___________________________________________</w:t>
      </w:r>
    </w:p>
    <w:p w:rsid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:rsid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:rsidR="00FE178A" w:rsidRDefault="00FE178A" w:rsidP="00371E2C">
      <w:pPr>
        <w:rPr>
          <w:rFonts w:ascii="Arial" w:hAnsi="Arial"/>
          <w:sz w:val="28"/>
        </w:rPr>
      </w:pPr>
    </w:p>
    <w:p w:rsid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What you will need from your teacher to achieve goals:  </w:t>
      </w:r>
    </w:p>
    <w:p w:rsidR="00FE178A" w:rsidRDefault="00FE178A" w:rsidP="00FE178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:rsidR="00FE178A" w:rsidRDefault="00FE178A" w:rsidP="00FE178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:rsidR="00FE178A" w:rsidRDefault="00FE178A" w:rsidP="00371E2C">
      <w:pPr>
        <w:rPr>
          <w:rFonts w:ascii="Arial" w:hAnsi="Arial"/>
          <w:sz w:val="28"/>
        </w:rPr>
      </w:pPr>
    </w:p>
    <w:p w:rsid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you will need from classmates and the overall environment to achieve goals:</w:t>
      </w:r>
    </w:p>
    <w:p w:rsidR="00FE178A" w:rsidRDefault="00FE178A" w:rsidP="00FE178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:rsidR="00371E2C" w:rsidRP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sectPr w:rsidR="00371E2C" w:rsidRPr="00FE178A" w:rsidSect="00371E2C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C47"/>
    <w:multiLevelType w:val="hybridMultilevel"/>
    <w:tmpl w:val="0990265C"/>
    <w:lvl w:ilvl="0" w:tplc="475C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1FF2"/>
    <w:multiLevelType w:val="hybridMultilevel"/>
    <w:tmpl w:val="D9F8BB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A062C"/>
    <w:multiLevelType w:val="hybridMultilevel"/>
    <w:tmpl w:val="24066666"/>
    <w:lvl w:ilvl="0" w:tplc="F0F2FB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1E2C"/>
    <w:rsid w:val="00064693"/>
    <w:rsid w:val="000A0A90"/>
    <w:rsid w:val="002870ED"/>
    <w:rsid w:val="003169A0"/>
    <w:rsid w:val="003424C1"/>
    <w:rsid w:val="00371E2C"/>
    <w:rsid w:val="00424A98"/>
    <w:rsid w:val="004B17D8"/>
    <w:rsid w:val="006006C4"/>
    <w:rsid w:val="00605D97"/>
    <w:rsid w:val="00647F98"/>
    <w:rsid w:val="00676EA4"/>
    <w:rsid w:val="00693723"/>
    <w:rsid w:val="00830F54"/>
    <w:rsid w:val="0085372F"/>
    <w:rsid w:val="008556AB"/>
    <w:rsid w:val="009301A7"/>
    <w:rsid w:val="00A077BF"/>
    <w:rsid w:val="00B86A28"/>
    <w:rsid w:val="00BE31D1"/>
    <w:rsid w:val="00C53DEE"/>
    <w:rsid w:val="00D15470"/>
    <w:rsid w:val="00D57819"/>
    <w:rsid w:val="00F40198"/>
    <w:rsid w:val="00F5382A"/>
    <w:rsid w:val="00F57281"/>
    <w:rsid w:val="00F70235"/>
    <w:rsid w:val="00F92C31"/>
    <w:rsid w:val="00FE178A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53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3220</Characters>
  <Application>Microsoft Macintosh Word</Application>
  <DocSecurity>0</DocSecurity>
  <Lines>26</Lines>
  <Paragraphs>6</Paragraphs>
  <ScaleCrop>false</ScaleCrop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Alba</dc:creator>
  <cp:keywords/>
  <cp:lastModifiedBy>gghs</cp:lastModifiedBy>
  <cp:revision>4</cp:revision>
  <cp:lastPrinted>2015-02-02T15:15:00Z</cp:lastPrinted>
  <dcterms:created xsi:type="dcterms:W3CDTF">2015-02-01T23:14:00Z</dcterms:created>
  <dcterms:modified xsi:type="dcterms:W3CDTF">2015-02-02T15:15:00Z</dcterms:modified>
</cp:coreProperties>
</file>